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DBCA2" w14:textId="77777777" w:rsidR="00E06B0D" w:rsidRPr="00C52211" w:rsidRDefault="00E06B0D" w:rsidP="00C52211">
      <w:pPr>
        <w:pStyle w:val="ConsPlusTitle"/>
        <w:spacing w:line="36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52211">
        <w:rPr>
          <w:rFonts w:ascii="Times New Roman" w:hAnsi="Times New Roman" w:cs="Times New Roman"/>
          <w:sz w:val="28"/>
          <w:szCs w:val="28"/>
        </w:rPr>
        <w:t>18. Система оценки достижения планируемых результатов освоения ФОП ООО.</w:t>
      </w:r>
    </w:p>
    <w:p w14:paraId="10DA965B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18.1. Система оценки призвана способствовать поддержанию единства всей системы образования, обеспечению преемственности в системе непрерывного образования. Ее основными функциями являются: ориентация образовательного процесса на достижение планируемых результатов освоения ФОП ООО и обеспечение эффективной обратной связи, позволяющей осуществлять управление образовательным процессом.</w:t>
      </w:r>
    </w:p>
    <w:p w14:paraId="2CC6CC25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18.2. Основными направлениями и целями оценочной деятельности в образовательной организации являются:</w:t>
      </w:r>
    </w:p>
    <w:p w14:paraId="61926BED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оценка образовательных достижений обучающихся на различных этапах обучения как основа их промежуточной и итоговой аттестации, а также основа процедур внутреннего мониторинга образовательной организации, мониторинговых исследований муниципального, регионального и федерального уровней; оценка результатов деятельности педагогических работников как основа аттестационных процедур;</w:t>
      </w:r>
    </w:p>
    <w:p w14:paraId="49433DB0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оценка результатов деятельности образовательной организации как основа аккредитационных процедур.</w:t>
      </w:r>
    </w:p>
    <w:p w14:paraId="33A25391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 xml:space="preserve">18.3. Основным объектом системы оценки, ее содержательной и </w:t>
      </w:r>
      <w:proofErr w:type="spellStart"/>
      <w:r w:rsidRPr="00C52211">
        <w:rPr>
          <w:sz w:val="28"/>
          <w:szCs w:val="28"/>
        </w:rPr>
        <w:t>критериальной</w:t>
      </w:r>
      <w:proofErr w:type="spellEnd"/>
      <w:r w:rsidRPr="00C52211">
        <w:rPr>
          <w:sz w:val="28"/>
          <w:szCs w:val="28"/>
        </w:rPr>
        <w:t xml:space="preserve"> базой выступают требования ФГОС ООО, которые конкретизируются в планируемых результатах освоения обучающимися ФОП ООО. Система оценки включает процедуры внутренней и внешней оценки.</w:t>
      </w:r>
    </w:p>
    <w:p w14:paraId="756CB837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18.4. Внутренняя оценка включает:</w:t>
      </w:r>
    </w:p>
    <w:p w14:paraId="66E40E50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стартовую диагностику;</w:t>
      </w:r>
    </w:p>
    <w:p w14:paraId="56060879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текущую и тематическую оценку;</w:t>
      </w:r>
    </w:p>
    <w:p w14:paraId="407FFC00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итоговую оценку;</w:t>
      </w:r>
    </w:p>
    <w:p w14:paraId="08F35103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промежуточную аттестацию;</w:t>
      </w:r>
    </w:p>
    <w:p w14:paraId="79779EBA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психолого-педагогическое наблюдение;</w:t>
      </w:r>
    </w:p>
    <w:p w14:paraId="7D114013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внутренний мониторинг образовательных достижений обучающихся.</w:t>
      </w:r>
    </w:p>
    <w:p w14:paraId="19D41882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 xml:space="preserve">Длительность контрольной работы, являющейся формой письменной </w:t>
      </w:r>
      <w:r w:rsidRPr="00C52211">
        <w:rPr>
          <w:sz w:val="28"/>
          <w:szCs w:val="28"/>
        </w:rPr>
        <w:lastRenderedPageBreak/>
        <w:t>проверки результатов обучения с целью оценки уровня достижения предметных и (или) метапредметных результатов, составляет от одного до двух уроков (не более чем 45 минут каждый).</w:t>
      </w:r>
    </w:p>
    <w:p w14:paraId="03D9C2D3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Длительность практической работы, являющейся формой организации учебного процесса, направленной на выработку у обучающихся практических умений, включая лабораторные, интерактивные и иные работы и не являющейся формой контроля, составляет один урок (не более чем 45 минут).</w:t>
      </w:r>
    </w:p>
    <w:p w14:paraId="13C1FFBC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При этом объем учебного времени, затрачиваемого на проведение оценочных процедур, не должен превышать 10% от всего объема учебного времени, отводимого на изучение данного учебного предмета в данном классе в текущем учебном году.</w:t>
      </w:r>
    </w:p>
    <w:p w14:paraId="0B4F4DF6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18.5. Внешняя оценка включает:</w:t>
      </w:r>
    </w:p>
    <w:p w14:paraId="7DE455EC" w14:textId="0057F155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независимую оценку качества подготовки обучающихся</w:t>
      </w:r>
      <w:r w:rsidRPr="00C52211">
        <w:rPr>
          <w:rStyle w:val="a5"/>
          <w:sz w:val="28"/>
          <w:szCs w:val="28"/>
        </w:rPr>
        <w:footnoteReference w:id="1"/>
      </w:r>
      <w:r w:rsidRPr="00C52211">
        <w:rPr>
          <w:sz w:val="28"/>
          <w:szCs w:val="28"/>
        </w:rPr>
        <w:t>;</w:t>
      </w:r>
    </w:p>
    <w:p w14:paraId="3BC13319" w14:textId="58665B25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итоговую аттестацию</w:t>
      </w:r>
      <w:r w:rsidRPr="00C52211">
        <w:rPr>
          <w:rStyle w:val="a5"/>
          <w:sz w:val="28"/>
          <w:szCs w:val="28"/>
        </w:rPr>
        <w:footnoteReference w:id="2"/>
      </w:r>
      <w:r w:rsidRPr="00C52211">
        <w:rPr>
          <w:sz w:val="28"/>
          <w:szCs w:val="28"/>
        </w:rPr>
        <w:t>.</w:t>
      </w:r>
    </w:p>
    <w:p w14:paraId="6B72A489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18.6. В соответствии с ФГОС ООО система оценки образовательной организации реализует системно-деятельностный, уровневый и комплексный подходы к оценке образовательных достижений.</w:t>
      </w:r>
    </w:p>
    <w:p w14:paraId="281F10E2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18.7. Системно-деятельностный подход к оценке образовательных достижений обучающихся проявляется в оценке способности обучающихся к решению учебно-познавательных и учебно-практических задач, а также в оценке уровня функциональной грамотности обучающихся. Он обеспечивается содержанием и критериями оценки, в качестве которых выступают планируемые результаты обучения, выраженные в деятельностной форме.</w:t>
      </w:r>
    </w:p>
    <w:p w14:paraId="4AD78458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18.8. Уровневый подход служит основой для организации индивидуальной работы с обучающимися. Он реализуется как по отношению к содержанию оценки, так и к представлению и интерпретации результатов измерений.</w:t>
      </w:r>
    </w:p>
    <w:p w14:paraId="48FD006E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lastRenderedPageBreak/>
        <w:t>18.9. Уровневый подход реализуется за счет фиксации различных уровней достижения обучающимися планируемых результатов. Достижение базового уровня свидетельствует о способности обучающихся решать типовые учебные задачи, целенаправленно отрабатываемые со всеми обучающимися в ходе учебного процесса, выступает достаточной основой для продолжения обучения и усвоения последующего учебного материала.</w:t>
      </w:r>
    </w:p>
    <w:p w14:paraId="2D065B59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18.10. Комплексный подход к оценке образовательных достижений реализуется через:</w:t>
      </w:r>
    </w:p>
    <w:p w14:paraId="67EB2193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оценку предметных и метапредметных результатов;</w:t>
      </w:r>
    </w:p>
    <w:p w14:paraId="4273DFBD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использование комплекса оценочных процедур для выявления динамики индивидуальных образовательных достижений обучающихся и для итоговой оценки; использование контекстной информации (об особенностях обучающихся, условиях и процессе обучения и другое) для интерпретации полученных результатов в целях управления качеством образования;</w:t>
      </w:r>
    </w:p>
    <w:p w14:paraId="725B3F9B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использование разнообразных методов и форм оценки, взаимно дополняющих друг друга, в том числе оценок проектов, практических, исследовательских, творческих работ, наблюдения;</w:t>
      </w:r>
    </w:p>
    <w:p w14:paraId="31A4175E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 xml:space="preserve">использование форм работы, обеспечивающих возможность включения обучающихся в самостоятельную оценочную деятельность (самоанализ, самооценка, </w:t>
      </w:r>
      <w:proofErr w:type="spellStart"/>
      <w:r w:rsidRPr="00C52211">
        <w:rPr>
          <w:sz w:val="28"/>
          <w:szCs w:val="28"/>
        </w:rPr>
        <w:t>взаимооценка</w:t>
      </w:r>
      <w:proofErr w:type="spellEnd"/>
      <w:r w:rsidRPr="00C52211">
        <w:rPr>
          <w:sz w:val="28"/>
          <w:szCs w:val="28"/>
        </w:rPr>
        <w:t>);</w:t>
      </w:r>
    </w:p>
    <w:p w14:paraId="7F2146F0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использование мониторинга динамических показателей освоения умений и знаний, в том числе формируемых с использованием информационно-коммуникационных (цифровых) технологий.</w:t>
      </w:r>
    </w:p>
    <w:p w14:paraId="3AAB6491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18.11. Оценка личностных результатов обучающихся осуществляется через оценку достижения планируемых результатов освоения основной образовательной программы, которые устанавливаются требованиями ФГОС ООО.</w:t>
      </w:r>
    </w:p>
    <w:p w14:paraId="5C3DE06C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 xml:space="preserve">18.12. Формирование личностных результатов обеспечивается в ходе реализации всех компонентов образовательной деятельности, включая внеурочную деятельность. Достижение личностных результатов не выносится </w:t>
      </w:r>
      <w:r w:rsidRPr="00C52211">
        <w:rPr>
          <w:sz w:val="28"/>
          <w:szCs w:val="28"/>
        </w:rPr>
        <w:lastRenderedPageBreak/>
        <w:t>на итоговую оценку обучающихся, а является предметом оценки эффективности воспитательно-образовательной деятельности образовательной организации и образовательных систем разного уровня.</w:t>
      </w:r>
    </w:p>
    <w:p w14:paraId="4CD76F97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18.13. Во внутреннем мониторинге возможна оценка сформированности отдельных личностных результатов, проявляющихся в участии обучающихся в общественно значимых мероприятиях федерального, регионального, муниципального уровней и уровня образовательной организации; в соблюдении норм и правил, установленных в общеобразовательной организации; в ценностно-смысловых установках обучающихся, формируемых средствами учебных предметов; в ответственности за результаты обучения; способности проводить осознанный выбор своей образовательной траектории, в том числе выбор профессии.</w:t>
      </w:r>
    </w:p>
    <w:p w14:paraId="7FE0E452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18.14. Результаты, полученные в ходе как внешних, так и внутренних мониторингов, допускается использовать только в виде агрегированных (усредненных, анонимных) данных.</w:t>
      </w:r>
    </w:p>
    <w:p w14:paraId="71A41047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18.15. При оценке метапредметных результатов оцениваются достижения планируемых результатов освоения ФОП ООО, которые отражают совокупность познавательных, коммуникативных и регулятивных универсальных учебных действий.</w:t>
      </w:r>
    </w:p>
    <w:p w14:paraId="3E11629D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18.16. Формирование метапредметных результатов обеспечивается комплексом освоения программ учебных предметов и внеурочной деятельности.</w:t>
      </w:r>
    </w:p>
    <w:p w14:paraId="3C00ED63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18.17. Основным объектом оценки метапредметных результатов является овладение:</w:t>
      </w:r>
    </w:p>
    <w:p w14:paraId="0A9FCC54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познавательными универсальными учебными действиями (замещение, моделирование, кодирование и декодирование информации, логические операции, включая общие приемы решения задач);</w:t>
      </w:r>
    </w:p>
    <w:p w14:paraId="2F6E726E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 xml:space="preserve">коммуникативными универсальными учебными действиями (приобретение умений учитывать позицию собеседника, организовывать и осуществлять сотрудничество, взаимодействие с педагогическими </w:t>
      </w:r>
      <w:r w:rsidRPr="00C52211">
        <w:rPr>
          <w:sz w:val="28"/>
          <w:szCs w:val="28"/>
        </w:rPr>
        <w:lastRenderedPageBreak/>
        <w:t>работниками и сверстниками, передавать информацию и отображать предметное содержание и условия деятельности и речи, учитывать разные мнения и интересы, аргументировать и обосновывать свою позицию, задавать вопросы, необходимые для организации собственной деятельности и сотрудничества с партнером);</w:t>
      </w:r>
    </w:p>
    <w:p w14:paraId="3B28BD7A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регулятивными универсальными учебными действиями (способность принимать и сохранять учебную цель и задачу, планировать ее реализацию, контролировать и оценивать свои действия, вносить соответствующие коррективы в их выполнение, ставить новые учебные задачи, проявлять познавательную инициативу в учебном сотрудничестве, осуществлять констатирующий и предвосхищающий контроль по результату и способу действия, актуальный контроль на уровне произвольного внимания).</w:t>
      </w:r>
    </w:p>
    <w:p w14:paraId="0B8731DD" w14:textId="6626543A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18.17.1. В федеральных и региональных процедурах оценки качества образования используется перечень (кодификатор) проверяемых требований к метапредметным результатам освоения основной образовательной программы основного общего образования.</w:t>
      </w:r>
    </w:p>
    <w:p w14:paraId="1C6A4BA0" w14:textId="677A2BC1" w:rsidR="00E06B0D" w:rsidRPr="00C52211" w:rsidRDefault="00E06B0D" w:rsidP="00C52211">
      <w:pPr>
        <w:pStyle w:val="ConsPlusNormal"/>
        <w:spacing w:line="360" w:lineRule="auto"/>
        <w:jc w:val="right"/>
        <w:rPr>
          <w:sz w:val="28"/>
          <w:szCs w:val="28"/>
        </w:rPr>
      </w:pPr>
      <w:r w:rsidRPr="00C52211">
        <w:rPr>
          <w:sz w:val="28"/>
          <w:szCs w:val="28"/>
        </w:rPr>
        <w:t>Таблица 1</w:t>
      </w:r>
    </w:p>
    <w:p w14:paraId="34E3F7B1" w14:textId="77777777" w:rsidR="00E06B0D" w:rsidRPr="00C52211" w:rsidRDefault="00E06B0D" w:rsidP="00C52211">
      <w:pPr>
        <w:pStyle w:val="ConsPlusNormal"/>
        <w:spacing w:line="360" w:lineRule="auto"/>
        <w:jc w:val="center"/>
        <w:rPr>
          <w:sz w:val="28"/>
          <w:szCs w:val="28"/>
        </w:rPr>
      </w:pPr>
      <w:r w:rsidRPr="00C52211">
        <w:rPr>
          <w:sz w:val="28"/>
          <w:szCs w:val="28"/>
        </w:rPr>
        <w:t>Перечень (кодификатор) проверяемых</w:t>
      </w:r>
    </w:p>
    <w:p w14:paraId="28A20E7B" w14:textId="77777777" w:rsidR="00E06B0D" w:rsidRPr="00C52211" w:rsidRDefault="00E06B0D" w:rsidP="00C52211">
      <w:pPr>
        <w:pStyle w:val="ConsPlusNormal"/>
        <w:spacing w:line="360" w:lineRule="auto"/>
        <w:jc w:val="center"/>
        <w:rPr>
          <w:sz w:val="28"/>
          <w:szCs w:val="28"/>
        </w:rPr>
      </w:pPr>
      <w:r w:rsidRPr="00C52211">
        <w:rPr>
          <w:sz w:val="28"/>
          <w:szCs w:val="28"/>
        </w:rPr>
        <w:t>требований к метапредметным результатам освоения основной</w:t>
      </w:r>
    </w:p>
    <w:p w14:paraId="6C123B9B" w14:textId="77777777" w:rsidR="00E06B0D" w:rsidRPr="00C52211" w:rsidRDefault="00E06B0D" w:rsidP="00C52211">
      <w:pPr>
        <w:pStyle w:val="ConsPlusNormal"/>
        <w:spacing w:line="360" w:lineRule="auto"/>
        <w:jc w:val="center"/>
        <w:rPr>
          <w:sz w:val="28"/>
          <w:szCs w:val="28"/>
        </w:rPr>
      </w:pPr>
      <w:r w:rsidRPr="00C52211">
        <w:rPr>
          <w:sz w:val="28"/>
          <w:szCs w:val="28"/>
        </w:rPr>
        <w:t>образовательной программы основного общего образования</w:t>
      </w:r>
    </w:p>
    <w:p w14:paraId="1285889F" w14:textId="77777777" w:rsidR="00E06B0D" w:rsidRPr="00C52211" w:rsidRDefault="00E06B0D" w:rsidP="00C52211">
      <w:pPr>
        <w:pStyle w:val="ConsPlusNormal"/>
        <w:spacing w:line="360" w:lineRule="auto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E06B0D" w:rsidRPr="00C52211" w14:paraId="52535A25" w14:textId="77777777" w:rsidTr="00923C3A">
        <w:tc>
          <w:tcPr>
            <w:tcW w:w="1701" w:type="dxa"/>
          </w:tcPr>
          <w:p w14:paraId="27D6F10A" w14:textId="77777777" w:rsidR="00E06B0D" w:rsidRPr="00C52211" w:rsidRDefault="00E06B0D" w:rsidP="00C52211">
            <w:pPr>
              <w:pStyle w:val="ConsPlusNormal"/>
              <w:spacing w:line="360" w:lineRule="auto"/>
              <w:jc w:val="center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Код проверяемого требования</w:t>
            </w:r>
          </w:p>
        </w:tc>
        <w:tc>
          <w:tcPr>
            <w:tcW w:w="7370" w:type="dxa"/>
          </w:tcPr>
          <w:p w14:paraId="7BE9C5BA" w14:textId="77777777" w:rsidR="00E06B0D" w:rsidRPr="00C52211" w:rsidRDefault="00E06B0D" w:rsidP="00C52211">
            <w:pPr>
              <w:pStyle w:val="ConsPlusNormal"/>
              <w:spacing w:line="360" w:lineRule="auto"/>
              <w:jc w:val="center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Проверяемые требования к метапредметным результатам освоения основной образовательной программы основного общего образования</w:t>
            </w:r>
          </w:p>
        </w:tc>
      </w:tr>
      <w:tr w:rsidR="00E06B0D" w:rsidRPr="00C52211" w14:paraId="675AEC1F" w14:textId="77777777" w:rsidTr="00923C3A">
        <w:tc>
          <w:tcPr>
            <w:tcW w:w="1701" w:type="dxa"/>
          </w:tcPr>
          <w:p w14:paraId="62B614BB" w14:textId="77777777" w:rsidR="00E06B0D" w:rsidRPr="00C52211" w:rsidRDefault="00E06B0D" w:rsidP="00C52211">
            <w:pPr>
              <w:pStyle w:val="ConsPlusNormal"/>
              <w:spacing w:line="360" w:lineRule="auto"/>
              <w:jc w:val="center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1</w:t>
            </w:r>
          </w:p>
        </w:tc>
        <w:tc>
          <w:tcPr>
            <w:tcW w:w="7370" w:type="dxa"/>
          </w:tcPr>
          <w:p w14:paraId="7E463B39" w14:textId="77777777" w:rsidR="00E06B0D" w:rsidRPr="00C52211" w:rsidRDefault="00E06B0D" w:rsidP="00C52211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Познавательные УУД</w:t>
            </w:r>
          </w:p>
        </w:tc>
      </w:tr>
      <w:tr w:rsidR="00E06B0D" w:rsidRPr="00C52211" w14:paraId="64A9E9BB" w14:textId="77777777" w:rsidTr="00923C3A">
        <w:tc>
          <w:tcPr>
            <w:tcW w:w="1701" w:type="dxa"/>
          </w:tcPr>
          <w:p w14:paraId="26214930" w14:textId="77777777" w:rsidR="00E06B0D" w:rsidRPr="00C52211" w:rsidRDefault="00E06B0D" w:rsidP="00C52211">
            <w:pPr>
              <w:pStyle w:val="ConsPlusNormal"/>
              <w:spacing w:line="360" w:lineRule="auto"/>
              <w:jc w:val="center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1.1</w:t>
            </w:r>
          </w:p>
        </w:tc>
        <w:tc>
          <w:tcPr>
            <w:tcW w:w="7370" w:type="dxa"/>
          </w:tcPr>
          <w:p w14:paraId="66018DCD" w14:textId="77777777" w:rsidR="00E06B0D" w:rsidRPr="00C52211" w:rsidRDefault="00E06B0D" w:rsidP="00C52211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Базовые логические действия</w:t>
            </w:r>
          </w:p>
        </w:tc>
      </w:tr>
      <w:tr w:rsidR="00E06B0D" w:rsidRPr="00C52211" w14:paraId="024BE67D" w14:textId="77777777" w:rsidTr="00923C3A">
        <w:tc>
          <w:tcPr>
            <w:tcW w:w="1701" w:type="dxa"/>
          </w:tcPr>
          <w:p w14:paraId="6578993A" w14:textId="77777777" w:rsidR="00E06B0D" w:rsidRPr="00C52211" w:rsidRDefault="00E06B0D" w:rsidP="00C52211">
            <w:pPr>
              <w:pStyle w:val="ConsPlusNormal"/>
              <w:spacing w:line="360" w:lineRule="auto"/>
              <w:jc w:val="center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1.1.1</w:t>
            </w:r>
          </w:p>
        </w:tc>
        <w:tc>
          <w:tcPr>
            <w:tcW w:w="7370" w:type="dxa"/>
          </w:tcPr>
          <w:p w14:paraId="5E9B2E4B" w14:textId="77777777" w:rsidR="00E06B0D" w:rsidRPr="00C52211" w:rsidRDefault="00E06B0D" w:rsidP="00C52211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Выявлять и характеризовать существенные признаки объектов (явлений)</w:t>
            </w:r>
          </w:p>
        </w:tc>
      </w:tr>
      <w:tr w:rsidR="00E06B0D" w:rsidRPr="00C52211" w14:paraId="0911B8C6" w14:textId="77777777" w:rsidTr="00923C3A">
        <w:tc>
          <w:tcPr>
            <w:tcW w:w="1701" w:type="dxa"/>
          </w:tcPr>
          <w:p w14:paraId="34D60AD3" w14:textId="77777777" w:rsidR="00E06B0D" w:rsidRPr="00C52211" w:rsidRDefault="00E06B0D" w:rsidP="00C52211">
            <w:pPr>
              <w:pStyle w:val="ConsPlusNormal"/>
              <w:spacing w:line="360" w:lineRule="auto"/>
              <w:jc w:val="center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lastRenderedPageBreak/>
              <w:t>1.1.2</w:t>
            </w:r>
          </w:p>
        </w:tc>
        <w:tc>
          <w:tcPr>
            <w:tcW w:w="7370" w:type="dxa"/>
          </w:tcPr>
          <w:p w14:paraId="126A0A16" w14:textId="77777777" w:rsidR="00E06B0D" w:rsidRPr="00C52211" w:rsidRDefault="00E06B0D" w:rsidP="00C52211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Устанавливать существенный признак классификации, основания для обобщения и сравнения, критерии проводимого анализа</w:t>
            </w:r>
          </w:p>
        </w:tc>
      </w:tr>
      <w:tr w:rsidR="00E06B0D" w:rsidRPr="00C52211" w14:paraId="610DD900" w14:textId="77777777" w:rsidTr="00923C3A">
        <w:tc>
          <w:tcPr>
            <w:tcW w:w="1701" w:type="dxa"/>
          </w:tcPr>
          <w:p w14:paraId="07EA420D" w14:textId="77777777" w:rsidR="00E06B0D" w:rsidRPr="00C52211" w:rsidRDefault="00E06B0D" w:rsidP="00C52211">
            <w:pPr>
              <w:pStyle w:val="ConsPlusNormal"/>
              <w:spacing w:line="360" w:lineRule="auto"/>
              <w:jc w:val="center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1.1.3</w:t>
            </w:r>
          </w:p>
        </w:tc>
        <w:tc>
          <w:tcPr>
            <w:tcW w:w="7370" w:type="dxa"/>
          </w:tcPr>
          <w:p w14:paraId="40F49017" w14:textId="77777777" w:rsidR="00E06B0D" w:rsidRPr="00C52211" w:rsidRDefault="00E06B0D" w:rsidP="00C52211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С учетом предложенной задачи выявлять закономерности и противоречия в рассматриваемых фактах, данных и наблюдениях;</w:t>
            </w:r>
          </w:p>
          <w:p w14:paraId="01489202" w14:textId="77777777" w:rsidR="00E06B0D" w:rsidRPr="00C52211" w:rsidRDefault="00E06B0D" w:rsidP="00C52211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предлагать критерии для выявления закономерностей и противоречий;</w:t>
            </w:r>
          </w:p>
          <w:p w14:paraId="58160D6C" w14:textId="77777777" w:rsidR="00E06B0D" w:rsidRPr="00C52211" w:rsidRDefault="00E06B0D" w:rsidP="00C52211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выявлять дефицит информации, данных, необходимых для решения поставленной задачи</w:t>
            </w:r>
          </w:p>
        </w:tc>
      </w:tr>
      <w:tr w:rsidR="00E06B0D" w:rsidRPr="00C52211" w14:paraId="2E07054A" w14:textId="77777777" w:rsidTr="00923C3A">
        <w:tc>
          <w:tcPr>
            <w:tcW w:w="1701" w:type="dxa"/>
          </w:tcPr>
          <w:p w14:paraId="6B4AC876" w14:textId="77777777" w:rsidR="00E06B0D" w:rsidRPr="00C52211" w:rsidRDefault="00E06B0D" w:rsidP="00C52211">
            <w:pPr>
              <w:pStyle w:val="ConsPlusNormal"/>
              <w:spacing w:line="360" w:lineRule="auto"/>
              <w:jc w:val="center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1.1.4</w:t>
            </w:r>
          </w:p>
        </w:tc>
        <w:tc>
          <w:tcPr>
            <w:tcW w:w="7370" w:type="dxa"/>
          </w:tcPr>
          <w:p w14:paraId="2EF9538D" w14:textId="77777777" w:rsidR="00E06B0D" w:rsidRPr="00C52211" w:rsidRDefault="00E06B0D" w:rsidP="00C52211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Выявлять причинно-следственные связи при изучении явлений и процессов</w:t>
            </w:r>
          </w:p>
        </w:tc>
      </w:tr>
      <w:tr w:rsidR="00E06B0D" w:rsidRPr="00C52211" w14:paraId="2FA5180D" w14:textId="77777777" w:rsidTr="00923C3A">
        <w:tc>
          <w:tcPr>
            <w:tcW w:w="1701" w:type="dxa"/>
          </w:tcPr>
          <w:p w14:paraId="5E62C325" w14:textId="77777777" w:rsidR="00E06B0D" w:rsidRPr="00C52211" w:rsidRDefault="00E06B0D" w:rsidP="00C52211">
            <w:pPr>
              <w:pStyle w:val="ConsPlusNormal"/>
              <w:spacing w:line="360" w:lineRule="auto"/>
              <w:jc w:val="center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1.1.5</w:t>
            </w:r>
          </w:p>
        </w:tc>
        <w:tc>
          <w:tcPr>
            <w:tcW w:w="7370" w:type="dxa"/>
          </w:tcPr>
          <w:p w14:paraId="0DE5456D" w14:textId="77777777" w:rsidR="00E06B0D" w:rsidRPr="00C52211" w:rsidRDefault="00E06B0D" w:rsidP="00C52211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Делать выводы с использованием дедуктивных и индуктивных умозаключений, умозаключений по аналогии, формулировать гипотезы о взаимосвязях</w:t>
            </w:r>
          </w:p>
        </w:tc>
      </w:tr>
      <w:tr w:rsidR="00E06B0D" w:rsidRPr="00C52211" w14:paraId="496220A5" w14:textId="77777777" w:rsidTr="00923C3A">
        <w:tc>
          <w:tcPr>
            <w:tcW w:w="1701" w:type="dxa"/>
          </w:tcPr>
          <w:p w14:paraId="6B988010" w14:textId="77777777" w:rsidR="00E06B0D" w:rsidRPr="00C52211" w:rsidRDefault="00E06B0D" w:rsidP="00C52211">
            <w:pPr>
              <w:pStyle w:val="ConsPlusNormal"/>
              <w:spacing w:line="360" w:lineRule="auto"/>
              <w:jc w:val="center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1.1.6</w:t>
            </w:r>
          </w:p>
        </w:tc>
        <w:tc>
          <w:tcPr>
            <w:tcW w:w="7370" w:type="dxa"/>
          </w:tcPr>
          <w:p w14:paraId="5475E1BE" w14:textId="77777777" w:rsidR="00E06B0D" w:rsidRPr="00C52211" w:rsidRDefault="00E06B0D" w:rsidP="00C52211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</w:t>
            </w:r>
          </w:p>
        </w:tc>
      </w:tr>
      <w:tr w:rsidR="00E06B0D" w:rsidRPr="00C52211" w14:paraId="33696056" w14:textId="77777777" w:rsidTr="00923C3A">
        <w:tc>
          <w:tcPr>
            <w:tcW w:w="1701" w:type="dxa"/>
          </w:tcPr>
          <w:p w14:paraId="548B45FD" w14:textId="77777777" w:rsidR="00E06B0D" w:rsidRPr="00C52211" w:rsidRDefault="00E06B0D" w:rsidP="00C52211">
            <w:pPr>
              <w:pStyle w:val="ConsPlusNormal"/>
              <w:spacing w:line="360" w:lineRule="auto"/>
              <w:jc w:val="center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1.2</w:t>
            </w:r>
          </w:p>
        </w:tc>
        <w:tc>
          <w:tcPr>
            <w:tcW w:w="7370" w:type="dxa"/>
          </w:tcPr>
          <w:p w14:paraId="7E08D1E6" w14:textId="77777777" w:rsidR="00E06B0D" w:rsidRPr="00C52211" w:rsidRDefault="00E06B0D" w:rsidP="00C52211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Базовые исследовательские действия</w:t>
            </w:r>
          </w:p>
        </w:tc>
      </w:tr>
      <w:tr w:rsidR="00E06B0D" w:rsidRPr="00C52211" w14:paraId="0F434794" w14:textId="77777777" w:rsidTr="00923C3A">
        <w:tc>
          <w:tcPr>
            <w:tcW w:w="1701" w:type="dxa"/>
          </w:tcPr>
          <w:p w14:paraId="6CA19FC7" w14:textId="77777777" w:rsidR="00E06B0D" w:rsidRPr="00C52211" w:rsidRDefault="00E06B0D" w:rsidP="00C52211">
            <w:pPr>
              <w:pStyle w:val="ConsPlusNormal"/>
              <w:spacing w:line="360" w:lineRule="auto"/>
              <w:jc w:val="center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1.2.1</w:t>
            </w:r>
          </w:p>
        </w:tc>
        <w:tc>
          <w:tcPr>
            <w:tcW w:w="7370" w:type="dxa"/>
          </w:tcPr>
          <w:p w14:paraId="0F7B7BA6" w14:textId="77777777" w:rsidR="00E06B0D" w:rsidRPr="00C52211" w:rsidRDefault="00E06B0D" w:rsidP="00C52211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</w:t>
            </w:r>
          </w:p>
        </w:tc>
      </w:tr>
      <w:tr w:rsidR="00E06B0D" w:rsidRPr="00C52211" w14:paraId="6C95D67B" w14:textId="77777777" w:rsidTr="00923C3A">
        <w:tc>
          <w:tcPr>
            <w:tcW w:w="1701" w:type="dxa"/>
          </w:tcPr>
          <w:p w14:paraId="231DBC0E" w14:textId="77777777" w:rsidR="00E06B0D" w:rsidRPr="00C52211" w:rsidRDefault="00E06B0D" w:rsidP="00C52211">
            <w:pPr>
              <w:pStyle w:val="ConsPlusNormal"/>
              <w:spacing w:line="360" w:lineRule="auto"/>
              <w:jc w:val="center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1.2.2</w:t>
            </w:r>
          </w:p>
        </w:tc>
        <w:tc>
          <w:tcPr>
            <w:tcW w:w="7370" w:type="dxa"/>
          </w:tcPr>
          <w:p w14:paraId="46C41CE8" w14:textId="77777777" w:rsidR="00E06B0D" w:rsidRPr="00C52211" w:rsidRDefault="00E06B0D" w:rsidP="00C52211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Оценивать на применимость и достоверность информацию, полученную в ходе исследования (эксперимента)</w:t>
            </w:r>
          </w:p>
        </w:tc>
      </w:tr>
      <w:tr w:rsidR="00E06B0D" w:rsidRPr="00C52211" w14:paraId="26C1F789" w14:textId="77777777" w:rsidTr="00923C3A">
        <w:tc>
          <w:tcPr>
            <w:tcW w:w="1701" w:type="dxa"/>
          </w:tcPr>
          <w:p w14:paraId="4B522398" w14:textId="77777777" w:rsidR="00E06B0D" w:rsidRPr="00C52211" w:rsidRDefault="00E06B0D" w:rsidP="00C52211">
            <w:pPr>
              <w:pStyle w:val="ConsPlusNormal"/>
              <w:spacing w:line="360" w:lineRule="auto"/>
              <w:jc w:val="center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lastRenderedPageBreak/>
              <w:t>1.2.3</w:t>
            </w:r>
          </w:p>
        </w:tc>
        <w:tc>
          <w:tcPr>
            <w:tcW w:w="7370" w:type="dxa"/>
          </w:tcPr>
          <w:p w14:paraId="292C6240" w14:textId="77777777" w:rsidR="00E06B0D" w:rsidRPr="00C52211" w:rsidRDefault="00E06B0D" w:rsidP="00C52211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</w:t>
            </w:r>
          </w:p>
        </w:tc>
      </w:tr>
      <w:tr w:rsidR="00E06B0D" w:rsidRPr="00C52211" w14:paraId="0BC8A621" w14:textId="77777777" w:rsidTr="00923C3A">
        <w:tc>
          <w:tcPr>
            <w:tcW w:w="1701" w:type="dxa"/>
          </w:tcPr>
          <w:p w14:paraId="7A4204C7" w14:textId="77777777" w:rsidR="00E06B0D" w:rsidRPr="00C52211" w:rsidRDefault="00E06B0D" w:rsidP="00C52211">
            <w:pPr>
              <w:pStyle w:val="ConsPlusNormal"/>
              <w:spacing w:line="360" w:lineRule="auto"/>
              <w:jc w:val="center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1.2.4</w:t>
            </w:r>
          </w:p>
        </w:tc>
        <w:tc>
          <w:tcPr>
            <w:tcW w:w="7370" w:type="dxa"/>
          </w:tcPr>
          <w:p w14:paraId="51BE4778" w14:textId="77777777" w:rsidR="00E06B0D" w:rsidRPr="00C52211" w:rsidRDefault="00E06B0D" w:rsidP="00C52211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</w:t>
            </w:r>
          </w:p>
        </w:tc>
      </w:tr>
      <w:tr w:rsidR="00E06B0D" w:rsidRPr="00C52211" w14:paraId="54B7DCA8" w14:textId="77777777" w:rsidTr="00923C3A">
        <w:tc>
          <w:tcPr>
            <w:tcW w:w="1701" w:type="dxa"/>
          </w:tcPr>
          <w:p w14:paraId="2B9A0A2B" w14:textId="77777777" w:rsidR="00E06B0D" w:rsidRPr="00C52211" w:rsidRDefault="00E06B0D" w:rsidP="00C52211">
            <w:pPr>
              <w:pStyle w:val="ConsPlusNormal"/>
              <w:spacing w:line="360" w:lineRule="auto"/>
              <w:jc w:val="center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1.2.5</w:t>
            </w:r>
          </w:p>
        </w:tc>
        <w:tc>
          <w:tcPr>
            <w:tcW w:w="7370" w:type="dxa"/>
          </w:tcPr>
          <w:p w14:paraId="4F84E6B7" w14:textId="77777777" w:rsidR="00E06B0D" w:rsidRPr="00C52211" w:rsidRDefault="00E06B0D" w:rsidP="00C52211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Использовать вопросы как исследовательский инструмент познания;</w:t>
            </w:r>
          </w:p>
          <w:p w14:paraId="3893E52E" w14:textId="77777777" w:rsidR="00E06B0D" w:rsidRPr="00C52211" w:rsidRDefault="00E06B0D" w:rsidP="00C52211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      </w:r>
          </w:p>
          <w:p w14:paraId="1CCBE25D" w14:textId="77777777" w:rsidR="00E06B0D" w:rsidRPr="00C52211" w:rsidRDefault="00E06B0D" w:rsidP="00C52211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формировать гипотезу об истинности собственных суждений и суждений других, аргументировать свою позицию, мнение</w:t>
            </w:r>
          </w:p>
        </w:tc>
      </w:tr>
      <w:tr w:rsidR="00E06B0D" w:rsidRPr="00C52211" w14:paraId="11C08ADF" w14:textId="77777777" w:rsidTr="00923C3A">
        <w:tc>
          <w:tcPr>
            <w:tcW w:w="1701" w:type="dxa"/>
          </w:tcPr>
          <w:p w14:paraId="2C98EED3" w14:textId="77777777" w:rsidR="00E06B0D" w:rsidRPr="00C52211" w:rsidRDefault="00E06B0D" w:rsidP="00C52211">
            <w:pPr>
              <w:pStyle w:val="ConsPlusNormal"/>
              <w:spacing w:line="360" w:lineRule="auto"/>
              <w:jc w:val="center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1.3</w:t>
            </w:r>
          </w:p>
        </w:tc>
        <w:tc>
          <w:tcPr>
            <w:tcW w:w="7370" w:type="dxa"/>
          </w:tcPr>
          <w:p w14:paraId="020EEDAC" w14:textId="77777777" w:rsidR="00E06B0D" w:rsidRPr="00C52211" w:rsidRDefault="00E06B0D" w:rsidP="00C52211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Работа с информацией</w:t>
            </w:r>
          </w:p>
        </w:tc>
      </w:tr>
      <w:tr w:rsidR="00E06B0D" w:rsidRPr="00C52211" w14:paraId="69C2ECCD" w14:textId="77777777" w:rsidTr="00923C3A">
        <w:tc>
          <w:tcPr>
            <w:tcW w:w="1701" w:type="dxa"/>
          </w:tcPr>
          <w:p w14:paraId="229C4703" w14:textId="77777777" w:rsidR="00E06B0D" w:rsidRPr="00C52211" w:rsidRDefault="00E06B0D" w:rsidP="00C52211">
            <w:pPr>
              <w:pStyle w:val="ConsPlusNormal"/>
              <w:spacing w:line="360" w:lineRule="auto"/>
              <w:jc w:val="center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1.3.1</w:t>
            </w:r>
          </w:p>
        </w:tc>
        <w:tc>
          <w:tcPr>
            <w:tcW w:w="7370" w:type="dxa"/>
          </w:tcPr>
          <w:p w14:paraId="605CF8D5" w14:textId="77777777" w:rsidR="00E06B0D" w:rsidRPr="00C52211" w:rsidRDefault="00E06B0D" w:rsidP="00C52211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</w:t>
            </w:r>
          </w:p>
        </w:tc>
      </w:tr>
      <w:tr w:rsidR="00E06B0D" w:rsidRPr="00C52211" w14:paraId="451E4E1D" w14:textId="77777777" w:rsidTr="00923C3A">
        <w:tc>
          <w:tcPr>
            <w:tcW w:w="1701" w:type="dxa"/>
          </w:tcPr>
          <w:p w14:paraId="7603641D" w14:textId="77777777" w:rsidR="00E06B0D" w:rsidRPr="00C52211" w:rsidRDefault="00E06B0D" w:rsidP="00C52211">
            <w:pPr>
              <w:pStyle w:val="ConsPlusNormal"/>
              <w:spacing w:line="360" w:lineRule="auto"/>
              <w:jc w:val="center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1.3.2</w:t>
            </w:r>
          </w:p>
        </w:tc>
        <w:tc>
          <w:tcPr>
            <w:tcW w:w="7370" w:type="dxa"/>
          </w:tcPr>
          <w:p w14:paraId="7B249F19" w14:textId="77777777" w:rsidR="00E06B0D" w:rsidRPr="00C52211" w:rsidRDefault="00E06B0D" w:rsidP="00C52211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Выбирать, анализировать, систематизировать и интерпретировать информацию различных видов и форм представления;</w:t>
            </w:r>
          </w:p>
          <w:p w14:paraId="46F877F2" w14:textId="77777777" w:rsidR="00E06B0D" w:rsidRPr="00C52211" w:rsidRDefault="00E06B0D" w:rsidP="00C52211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находить сходные аргументы (подтверждающие или опровергающие одну и ту же идею, версию) в различных информационных источниках</w:t>
            </w:r>
          </w:p>
        </w:tc>
      </w:tr>
      <w:tr w:rsidR="00E06B0D" w:rsidRPr="00C52211" w14:paraId="43DA4294" w14:textId="77777777" w:rsidTr="00923C3A">
        <w:tc>
          <w:tcPr>
            <w:tcW w:w="1701" w:type="dxa"/>
          </w:tcPr>
          <w:p w14:paraId="36A78826" w14:textId="77777777" w:rsidR="00E06B0D" w:rsidRPr="00C52211" w:rsidRDefault="00E06B0D" w:rsidP="00C52211">
            <w:pPr>
              <w:pStyle w:val="ConsPlusNormal"/>
              <w:spacing w:line="360" w:lineRule="auto"/>
              <w:jc w:val="center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1.3.3</w:t>
            </w:r>
          </w:p>
        </w:tc>
        <w:tc>
          <w:tcPr>
            <w:tcW w:w="7370" w:type="dxa"/>
          </w:tcPr>
          <w:p w14:paraId="541EFCEF" w14:textId="77777777" w:rsidR="00E06B0D" w:rsidRPr="00C52211" w:rsidRDefault="00E06B0D" w:rsidP="00C52211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 xml:space="preserve">Самостоятельно выбирать оптимальную форму </w:t>
            </w:r>
            <w:r w:rsidRPr="00C52211">
              <w:rPr>
                <w:sz w:val="28"/>
                <w:szCs w:val="28"/>
              </w:rPr>
              <w:lastRenderedPageBreak/>
              <w:t>представления информации и иллюстрировать решаемые задачи несложными схемами, диаграммами, иной графикой и их комбинациями</w:t>
            </w:r>
          </w:p>
        </w:tc>
      </w:tr>
      <w:tr w:rsidR="00E06B0D" w:rsidRPr="00C52211" w14:paraId="36A8ED29" w14:textId="77777777" w:rsidTr="00923C3A">
        <w:tc>
          <w:tcPr>
            <w:tcW w:w="1701" w:type="dxa"/>
          </w:tcPr>
          <w:p w14:paraId="2738F4DE" w14:textId="77777777" w:rsidR="00E06B0D" w:rsidRPr="00C52211" w:rsidRDefault="00E06B0D" w:rsidP="00C52211">
            <w:pPr>
              <w:pStyle w:val="ConsPlusNormal"/>
              <w:spacing w:line="360" w:lineRule="auto"/>
              <w:jc w:val="center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lastRenderedPageBreak/>
              <w:t>1.3.4</w:t>
            </w:r>
          </w:p>
        </w:tc>
        <w:tc>
          <w:tcPr>
            <w:tcW w:w="7370" w:type="dxa"/>
          </w:tcPr>
          <w:p w14:paraId="4F16BEF7" w14:textId="77777777" w:rsidR="00E06B0D" w:rsidRPr="00C52211" w:rsidRDefault="00E06B0D" w:rsidP="00C52211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Оценивать надежность информации по критериям, предложенным педагогическим работником или сформулированным самостоятельно</w:t>
            </w:r>
          </w:p>
        </w:tc>
      </w:tr>
      <w:tr w:rsidR="00E06B0D" w:rsidRPr="00C52211" w14:paraId="68C1D767" w14:textId="77777777" w:rsidTr="00923C3A">
        <w:tc>
          <w:tcPr>
            <w:tcW w:w="1701" w:type="dxa"/>
          </w:tcPr>
          <w:p w14:paraId="099F1929" w14:textId="77777777" w:rsidR="00E06B0D" w:rsidRPr="00C52211" w:rsidRDefault="00E06B0D" w:rsidP="00C52211">
            <w:pPr>
              <w:pStyle w:val="ConsPlusNormal"/>
              <w:spacing w:line="360" w:lineRule="auto"/>
              <w:jc w:val="center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1.3.5</w:t>
            </w:r>
          </w:p>
        </w:tc>
        <w:tc>
          <w:tcPr>
            <w:tcW w:w="7370" w:type="dxa"/>
          </w:tcPr>
          <w:p w14:paraId="3794F683" w14:textId="77777777" w:rsidR="00E06B0D" w:rsidRPr="00C52211" w:rsidRDefault="00E06B0D" w:rsidP="00C52211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Эффективно запоминать и систематизировать информацию</w:t>
            </w:r>
          </w:p>
        </w:tc>
      </w:tr>
      <w:tr w:rsidR="00E06B0D" w:rsidRPr="00C52211" w14:paraId="5871F56C" w14:textId="77777777" w:rsidTr="00923C3A">
        <w:tc>
          <w:tcPr>
            <w:tcW w:w="1701" w:type="dxa"/>
          </w:tcPr>
          <w:p w14:paraId="6F71861F" w14:textId="77777777" w:rsidR="00E06B0D" w:rsidRPr="00C52211" w:rsidRDefault="00E06B0D" w:rsidP="00C52211">
            <w:pPr>
              <w:pStyle w:val="ConsPlusNormal"/>
              <w:spacing w:line="360" w:lineRule="auto"/>
              <w:jc w:val="center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2</w:t>
            </w:r>
          </w:p>
        </w:tc>
        <w:tc>
          <w:tcPr>
            <w:tcW w:w="7370" w:type="dxa"/>
          </w:tcPr>
          <w:p w14:paraId="71334F31" w14:textId="77777777" w:rsidR="00E06B0D" w:rsidRPr="00C52211" w:rsidRDefault="00E06B0D" w:rsidP="00C52211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Коммуникативные УУД</w:t>
            </w:r>
          </w:p>
        </w:tc>
      </w:tr>
      <w:tr w:rsidR="00E06B0D" w:rsidRPr="00C52211" w14:paraId="7F3F6A1C" w14:textId="77777777" w:rsidTr="00923C3A">
        <w:tc>
          <w:tcPr>
            <w:tcW w:w="1701" w:type="dxa"/>
          </w:tcPr>
          <w:p w14:paraId="26E11C5C" w14:textId="77777777" w:rsidR="00E06B0D" w:rsidRPr="00C52211" w:rsidRDefault="00E06B0D" w:rsidP="00C52211">
            <w:pPr>
              <w:pStyle w:val="ConsPlusNormal"/>
              <w:spacing w:line="360" w:lineRule="auto"/>
              <w:jc w:val="center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2.1</w:t>
            </w:r>
          </w:p>
        </w:tc>
        <w:tc>
          <w:tcPr>
            <w:tcW w:w="7370" w:type="dxa"/>
          </w:tcPr>
          <w:p w14:paraId="2509AD05" w14:textId="77777777" w:rsidR="00E06B0D" w:rsidRPr="00C52211" w:rsidRDefault="00E06B0D" w:rsidP="00C52211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Общение</w:t>
            </w:r>
          </w:p>
        </w:tc>
      </w:tr>
      <w:tr w:rsidR="00E06B0D" w:rsidRPr="00C52211" w14:paraId="4C7A01C4" w14:textId="77777777" w:rsidTr="00923C3A">
        <w:tc>
          <w:tcPr>
            <w:tcW w:w="1701" w:type="dxa"/>
          </w:tcPr>
          <w:p w14:paraId="3ED6B772" w14:textId="77777777" w:rsidR="00E06B0D" w:rsidRPr="00C52211" w:rsidRDefault="00E06B0D" w:rsidP="00C52211">
            <w:pPr>
              <w:pStyle w:val="ConsPlusNormal"/>
              <w:spacing w:line="360" w:lineRule="auto"/>
              <w:jc w:val="center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2.1.1</w:t>
            </w:r>
          </w:p>
        </w:tc>
        <w:tc>
          <w:tcPr>
            <w:tcW w:w="7370" w:type="dxa"/>
          </w:tcPr>
          <w:p w14:paraId="4E48733E" w14:textId="77777777" w:rsidR="00E06B0D" w:rsidRPr="00C52211" w:rsidRDefault="00E06B0D" w:rsidP="00C52211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Выражать себя (свою точку зрения) в устных и письменных текстах</w:t>
            </w:r>
          </w:p>
        </w:tc>
      </w:tr>
      <w:tr w:rsidR="00E06B0D" w:rsidRPr="00C52211" w14:paraId="2D8B6BF4" w14:textId="77777777" w:rsidTr="00923C3A">
        <w:tc>
          <w:tcPr>
            <w:tcW w:w="1701" w:type="dxa"/>
          </w:tcPr>
          <w:p w14:paraId="7FA299C9" w14:textId="77777777" w:rsidR="00E06B0D" w:rsidRPr="00C52211" w:rsidRDefault="00E06B0D" w:rsidP="00C52211">
            <w:pPr>
              <w:pStyle w:val="ConsPlusNormal"/>
              <w:spacing w:line="360" w:lineRule="auto"/>
              <w:jc w:val="center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2.1.2</w:t>
            </w:r>
          </w:p>
        </w:tc>
        <w:tc>
          <w:tcPr>
            <w:tcW w:w="7370" w:type="dxa"/>
          </w:tcPr>
          <w:p w14:paraId="1BF2AF34" w14:textId="77777777" w:rsidR="00E06B0D" w:rsidRPr="00C52211" w:rsidRDefault="00E06B0D" w:rsidP="00C52211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      </w:r>
          </w:p>
          <w:p w14:paraId="4838290B" w14:textId="77777777" w:rsidR="00E06B0D" w:rsidRPr="00C52211" w:rsidRDefault="00E06B0D" w:rsidP="00C52211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сопоставлять свои суждения с суждениями других участников диалога, обнаруживать различие и сходство позиций</w:t>
            </w:r>
          </w:p>
        </w:tc>
      </w:tr>
      <w:tr w:rsidR="00E06B0D" w:rsidRPr="00C52211" w14:paraId="7023A776" w14:textId="77777777" w:rsidTr="00923C3A">
        <w:tc>
          <w:tcPr>
            <w:tcW w:w="1701" w:type="dxa"/>
          </w:tcPr>
          <w:p w14:paraId="58B94B20" w14:textId="77777777" w:rsidR="00E06B0D" w:rsidRPr="00C52211" w:rsidRDefault="00E06B0D" w:rsidP="00C52211">
            <w:pPr>
              <w:pStyle w:val="ConsPlusNormal"/>
              <w:spacing w:line="360" w:lineRule="auto"/>
              <w:jc w:val="center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2.1.3</w:t>
            </w:r>
          </w:p>
        </w:tc>
        <w:tc>
          <w:tcPr>
            <w:tcW w:w="7370" w:type="dxa"/>
          </w:tcPr>
          <w:p w14:paraId="57840282" w14:textId="77777777" w:rsidR="00E06B0D" w:rsidRPr="00C52211" w:rsidRDefault="00E06B0D" w:rsidP="00C52211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Публично представлять результаты выполненного опыта (эксперимента, исследования, проекта);</w:t>
            </w:r>
          </w:p>
          <w:p w14:paraId="7E61270A" w14:textId="77777777" w:rsidR="00E06B0D" w:rsidRPr="00C52211" w:rsidRDefault="00E06B0D" w:rsidP="00C52211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</w:t>
            </w:r>
          </w:p>
        </w:tc>
      </w:tr>
      <w:tr w:rsidR="00E06B0D" w:rsidRPr="00C52211" w14:paraId="29E44105" w14:textId="77777777" w:rsidTr="00923C3A">
        <w:tc>
          <w:tcPr>
            <w:tcW w:w="1701" w:type="dxa"/>
          </w:tcPr>
          <w:p w14:paraId="22DC4B63" w14:textId="77777777" w:rsidR="00E06B0D" w:rsidRPr="00C52211" w:rsidRDefault="00E06B0D" w:rsidP="00C52211">
            <w:pPr>
              <w:pStyle w:val="ConsPlusNormal"/>
              <w:spacing w:line="360" w:lineRule="auto"/>
              <w:jc w:val="center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2.1.4</w:t>
            </w:r>
          </w:p>
        </w:tc>
        <w:tc>
          <w:tcPr>
            <w:tcW w:w="7370" w:type="dxa"/>
          </w:tcPr>
          <w:p w14:paraId="7844CFA1" w14:textId="77777777" w:rsidR="00E06B0D" w:rsidRPr="00C52211" w:rsidRDefault="00E06B0D" w:rsidP="00C52211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Воспринимать и формулировать суждения, выражать эмоции в соответствии с целями и условиями общения;</w:t>
            </w:r>
          </w:p>
          <w:p w14:paraId="02DE5C50" w14:textId="77777777" w:rsidR="00E06B0D" w:rsidRPr="00C52211" w:rsidRDefault="00E06B0D" w:rsidP="00C52211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lastRenderedPageBreak/>
      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      </w:r>
          </w:p>
          <w:p w14:paraId="27881040" w14:textId="77777777" w:rsidR="00E06B0D" w:rsidRPr="00C52211" w:rsidRDefault="00E06B0D" w:rsidP="00C52211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понимать намерения других, проявлять уважительное отношение к собеседнику и в корректной форме формулировать свои возражения</w:t>
            </w:r>
          </w:p>
        </w:tc>
      </w:tr>
      <w:tr w:rsidR="00E06B0D" w:rsidRPr="00C52211" w14:paraId="6F962547" w14:textId="77777777" w:rsidTr="00923C3A">
        <w:tc>
          <w:tcPr>
            <w:tcW w:w="1701" w:type="dxa"/>
          </w:tcPr>
          <w:p w14:paraId="349F1829" w14:textId="77777777" w:rsidR="00E06B0D" w:rsidRPr="00C52211" w:rsidRDefault="00E06B0D" w:rsidP="00C52211">
            <w:pPr>
              <w:pStyle w:val="ConsPlusNormal"/>
              <w:spacing w:line="360" w:lineRule="auto"/>
              <w:jc w:val="center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lastRenderedPageBreak/>
              <w:t>2.2</w:t>
            </w:r>
          </w:p>
        </w:tc>
        <w:tc>
          <w:tcPr>
            <w:tcW w:w="7370" w:type="dxa"/>
          </w:tcPr>
          <w:p w14:paraId="566EB156" w14:textId="77777777" w:rsidR="00E06B0D" w:rsidRPr="00C52211" w:rsidRDefault="00E06B0D" w:rsidP="00C52211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Совместная деятельность</w:t>
            </w:r>
          </w:p>
        </w:tc>
      </w:tr>
      <w:tr w:rsidR="00E06B0D" w:rsidRPr="00C52211" w14:paraId="0F6AAF4F" w14:textId="77777777" w:rsidTr="00923C3A">
        <w:tc>
          <w:tcPr>
            <w:tcW w:w="1701" w:type="dxa"/>
          </w:tcPr>
          <w:p w14:paraId="6E210A5A" w14:textId="77777777" w:rsidR="00E06B0D" w:rsidRPr="00C52211" w:rsidRDefault="00E06B0D" w:rsidP="00C52211">
            <w:pPr>
              <w:pStyle w:val="ConsPlusNormal"/>
              <w:spacing w:line="360" w:lineRule="auto"/>
              <w:jc w:val="center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2.2.1</w:t>
            </w:r>
          </w:p>
        </w:tc>
        <w:tc>
          <w:tcPr>
            <w:tcW w:w="7370" w:type="dxa"/>
          </w:tcPr>
          <w:p w14:paraId="04971EC0" w14:textId="77777777" w:rsidR="00E06B0D" w:rsidRPr="00C52211" w:rsidRDefault="00E06B0D" w:rsidP="00C52211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      </w:r>
          </w:p>
          <w:p w14:paraId="34836F90" w14:textId="77777777" w:rsidR="00E06B0D" w:rsidRPr="00C52211" w:rsidRDefault="00E06B0D" w:rsidP="00C52211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      </w:r>
          </w:p>
          <w:p w14:paraId="315BA98D" w14:textId="77777777" w:rsidR="00E06B0D" w:rsidRPr="00C52211" w:rsidRDefault="00E06B0D" w:rsidP="00C52211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уметь обобщать мнения нескольких человек, проявлять готовность руководить, выполнять поручения, подчиняться;</w:t>
            </w:r>
          </w:p>
          <w:p w14:paraId="24844F94" w14:textId="77777777" w:rsidR="00E06B0D" w:rsidRPr="00C52211" w:rsidRDefault="00E06B0D" w:rsidP="00C52211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"мозговые штурмы" и иные);</w:t>
            </w:r>
          </w:p>
          <w:p w14:paraId="02EDB3F1" w14:textId="77777777" w:rsidR="00E06B0D" w:rsidRPr="00C52211" w:rsidRDefault="00E06B0D" w:rsidP="00C52211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      </w:r>
          </w:p>
          <w:p w14:paraId="741CC97D" w14:textId="77777777" w:rsidR="00E06B0D" w:rsidRPr="00C52211" w:rsidRDefault="00E06B0D" w:rsidP="00C52211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 xml:space="preserve">оценивать качество своего вклада в общий продукт по </w:t>
            </w:r>
            <w:r w:rsidRPr="00C52211">
              <w:rPr>
                <w:sz w:val="28"/>
                <w:szCs w:val="28"/>
              </w:rPr>
              <w:lastRenderedPageBreak/>
              <w:t>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</w:t>
            </w:r>
          </w:p>
        </w:tc>
      </w:tr>
      <w:tr w:rsidR="00E06B0D" w:rsidRPr="00C52211" w14:paraId="59FFAE27" w14:textId="77777777" w:rsidTr="00923C3A">
        <w:tc>
          <w:tcPr>
            <w:tcW w:w="1701" w:type="dxa"/>
          </w:tcPr>
          <w:p w14:paraId="0AD42DAA" w14:textId="77777777" w:rsidR="00E06B0D" w:rsidRPr="00C52211" w:rsidRDefault="00E06B0D" w:rsidP="00C52211">
            <w:pPr>
              <w:pStyle w:val="ConsPlusNormal"/>
              <w:spacing w:line="360" w:lineRule="auto"/>
              <w:jc w:val="center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7370" w:type="dxa"/>
          </w:tcPr>
          <w:p w14:paraId="08E87C92" w14:textId="77777777" w:rsidR="00E06B0D" w:rsidRPr="00C52211" w:rsidRDefault="00E06B0D" w:rsidP="00C52211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Регулятивные УУД</w:t>
            </w:r>
          </w:p>
        </w:tc>
      </w:tr>
      <w:tr w:rsidR="00E06B0D" w:rsidRPr="00C52211" w14:paraId="229F8315" w14:textId="77777777" w:rsidTr="00923C3A">
        <w:tc>
          <w:tcPr>
            <w:tcW w:w="1701" w:type="dxa"/>
          </w:tcPr>
          <w:p w14:paraId="40C8E217" w14:textId="77777777" w:rsidR="00E06B0D" w:rsidRPr="00C52211" w:rsidRDefault="00E06B0D" w:rsidP="00C52211">
            <w:pPr>
              <w:pStyle w:val="ConsPlusNormal"/>
              <w:spacing w:line="360" w:lineRule="auto"/>
              <w:jc w:val="center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3.1</w:t>
            </w:r>
          </w:p>
        </w:tc>
        <w:tc>
          <w:tcPr>
            <w:tcW w:w="7370" w:type="dxa"/>
          </w:tcPr>
          <w:p w14:paraId="7596509D" w14:textId="77777777" w:rsidR="00E06B0D" w:rsidRPr="00C52211" w:rsidRDefault="00E06B0D" w:rsidP="00C52211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Самоорганизация</w:t>
            </w:r>
          </w:p>
        </w:tc>
      </w:tr>
      <w:tr w:rsidR="00E06B0D" w:rsidRPr="00C52211" w14:paraId="682EA4B8" w14:textId="77777777" w:rsidTr="00923C3A">
        <w:tc>
          <w:tcPr>
            <w:tcW w:w="1701" w:type="dxa"/>
          </w:tcPr>
          <w:p w14:paraId="5C7493C5" w14:textId="77777777" w:rsidR="00E06B0D" w:rsidRPr="00C52211" w:rsidRDefault="00E06B0D" w:rsidP="00C52211">
            <w:pPr>
              <w:pStyle w:val="ConsPlusNormal"/>
              <w:spacing w:line="360" w:lineRule="auto"/>
              <w:jc w:val="center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3.1.1</w:t>
            </w:r>
          </w:p>
        </w:tc>
        <w:tc>
          <w:tcPr>
            <w:tcW w:w="7370" w:type="dxa"/>
          </w:tcPr>
          <w:p w14:paraId="7F55CFEB" w14:textId="77777777" w:rsidR="00E06B0D" w:rsidRPr="00C52211" w:rsidRDefault="00E06B0D" w:rsidP="00C52211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Выявлять проблемы для решения в жизненных и учебных ситуациях;</w:t>
            </w:r>
          </w:p>
          <w:p w14:paraId="1A166508" w14:textId="77777777" w:rsidR="00E06B0D" w:rsidRPr="00C52211" w:rsidRDefault="00E06B0D" w:rsidP="00C52211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</w:t>
            </w:r>
          </w:p>
        </w:tc>
      </w:tr>
      <w:tr w:rsidR="00E06B0D" w:rsidRPr="00C52211" w14:paraId="25609828" w14:textId="77777777" w:rsidTr="00923C3A">
        <w:tc>
          <w:tcPr>
            <w:tcW w:w="1701" w:type="dxa"/>
          </w:tcPr>
          <w:p w14:paraId="60720540" w14:textId="77777777" w:rsidR="00E06B0D" w:rsidRPr="00C52211" w:rsidRDefault="00E06B0D" w:rsidP="00C52211">
            <w:pPr>
              <w:pStyle w:val="ConsPlusNormal"/>
              <w:spacing w:line="360" w:lineRule="auto"/>
              <w:jc w:val="center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3.1.2</w:t>
            </w:r>
          </w:p>
        </w:tc>
        <w:tc>
          <w:tcPr>
            <w:tcW w:w="7370" w:type="dxa"/>
          </w:tcPr>
          <w:p w14:paraId="1140635C" w14:textId="77777777" w:rsidR="00E06B0D" w:rsidRPr="00C52211" w:rsidRDefault="00E06B0D" w:rsidP="00C52211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Ориентироваться в различных подходах принятия решений (индивидуальное, принятие решения в группе, принятие решений группой);</w:t>
            </w:r>
          </w:p>
          <w:p w14:paraId="6E30849B" w14:textId="77777777" w:rsidR="00E06B0D" w:rsidRPr="00C52211" w:rsidRDefault="00E06B0D" w:rsidP="00C52211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      </w:r>
          </w:p>
          <w:p w14:paraId="565C1363" w14:textId="77777777" w:rsidR="00E06B0D" w:rsidRPr="00C52211" w:rsidRDefault="00E06B0D" w:rsidP="00C52211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делать выбор и брать ответственность за решение</w:t>
            </w:r>
          </w:p>
        </w:tc>
      </w:tr>
      <w:tr w:rsidR="00E06B0D" w:rsidRPr="00C52211" w14:paraId="3608C146" w14:textId="77777777" w:rsidTr="00923C3A">
        <w:tc>
          <w:tcPr>
            <w:tcW w:w="1701" w:type="dxa"/>
          </w:tcPr>
          <w:p w14:paraId="05B9EC2F" w14:textId="77777777" w:rsidR="00E06B0D" w:rsidRPr="00C52211" w:rsidRDefault="00E06B0D" w:rsidP="00C52211">
            <w:pPr>
              <w:pStyle w:val="ConsPlusNormal"/>
              <w:spacing w:line="360" w:lineRule="auto"/>
              <w:jc w:val="center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3.2</w:t>
            </w:r>
          </w:p>
        </w:tc>
        <w:tc>
          <w:tcPr>
            <w:tcW w:w="7370" w:type="dxa"/>
          </w:tcPr>
          <w:p w14:paraId="48A67CA6" w14:textId="77777777" w:rsidR="00E06B0D" w:rsidRPr="00C52211" w:rsidRDefault="00E06B0D" w:rsidP="00C52211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Самоконтроль</w:t>
            </w:r>
          </w:p>
        </w:tc>
      </w:tr>
      <w:tr w:rsidR="00E06B0D" w:rsidRPr="00C52211" w14:paraId="7544A524" w14:textId="77777777" w:rsidTr="00923C3A">
        <w:tc>
          <w:tcPr>
            <w:tcW w:w="1701" w:type="dxa"/>
          </w:tcPr>
          <w:p w14:paraId="08EB7386" w14:textId="77777777" w:rsidR="00E06B0D" w:rsidRPr="00C52211" w:rsidRDefault="00E06B0D" w:rsidP="00C52211">
            <w:pPr>
              <w:pStyle w:val="ConsPlusNormal"/>
              <w:spacing w:line="360" w:lineRule="auto"/>
              <w:jc w:val="center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3.2.1</w:t>
            </w:r>
          </w:p>
        </w:tc>
        <w:tc>
          <w:tcPr>
            <w:tcW w:w="7370" w:type="dxa"/>
          </w:tcPr>
          <w:p w14:paraId="4BBB8E08" w14:textId="77777777" w:rsidR="00E06B0D" w:rsidRPr="00C52211" w:rsidRDefault="00E06B0D" w:rsidP="00C52211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 xml:space="preserve">Владеть способами самоконтроля, </w:t>
            </w:r>
            <w:proofErr w:type="spellStart"/>
            <w:r w:rsidRPr="00C52211">
              <w:rPr>
                <w:sz w:val="28"/>
                <w:szCs w:val="28"/>
              </w:rPr>
              <w:t>самомотивации</w:t>
            </w:r>
            <w:proofErr w:type="spellEnd"/>
            <w:r w:rsidRPr="00C52211">
              <w:rPr>
                <w:sz w:val="28"/>
                <w:szCs w:val="28"/>
              </w:rPr>
              <w:t xml:space="preserve"> и рефлексии</w:t>
            </w:r>
          </w:p>
        </w:tc>
      </w:tr>
      <w:tr w:rsidR="00E06B0D" w:rsidRPr="00C52211" w14:paraId="40A66790" w14:textId="77777777" w:rsidTr="00923C3A">
        <w:tc>
          <w:tcPr>
            <w:tcW w:w="1701" w:type="dxa"/>
          </w:tcPr>
          <w:p w14:paraId="658046EB" w14:textId="77777777" w:rsidR="00E06B0D" w:rsidRPr="00C52211" w:rsidRDefault="00E06B0D" w:rsidP="00C52211">
            <w:pPr>
              <w:pStyle w:val="ConsPlusNormal"/>
              <w:spacing w:line="360" w:lineRule="auto"/>
              <w:jc w:val="center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3.2.2</w:t>
            </w:r>
          </w:p>
        </w:tc>
        <w:tc>
          <w:tcPr>
            <w:tcW w:w="7370" w:type="dxa"/>
          </w:tcPr>
          <w:p w14:paraId="052D947E" w14:textId="77777777" w:rsidR="00E06B0D" w:rsidRPr="00C52211" w:rsidRDefault="00E06B0D" w:rsidP="00C52211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 xml:space="preserve">Вносить коррективы в деятельность на основе новых </w:t>
            </w:r>
            <w:r w:rsidRPr="00C52211">
              <w:rPr>
                <w:sz w:val="28"/>
                <w:szCs w:val="28"/>
              </w:rPr>
              <w:lastRenderedPageBreak/>
              <w:t>обстоятельств, изменившихся ситуаций, установленных ошибок, возникших трудностей</w:t>
            </w:r>
          </w:p>
        </w:tc>
      </w:tr>
      <w:tr w:rsidR="00E06B0D" w:rsidRPr="00C52211" w14:paraId="57511CFF" w14:textId="77777777" w:rsidTr="00923C3A">
        <w:tc>
          <w:tcPr>
            <w:tcW w:w="1701" w:type="dxa"/>
          </w:tcPr>
          <w:p w14:paraId="4ADFC538" w14:textId="77777777" w:rsidR="00E06B0D" w:rsidRPr="00C52211" w:rsidRDefault="00E06B0D" w:rsidP="00C52211">
            <w:pPr>
              <w:pStyle w:val="ConsPlusNormal"/>
              <w:spacing w:line="360" w:lineRule="auto"/>
              <w:jc w:val="center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lastRenderedPageBreak/>
              <w:t>3.2.3</w:t>
            </w:r>
          </w:p>
        </w:tc>
        <w:tc>
          <w:tcPr>
            <w:tcW w:w="7370" w:type="dxa"/>
          </w:tcPr>
          <w:p w14:paraId="059DE13F" w14:textId="77777777" w:rsidR="00E06B0D" w:rsidRPr="00C52211" w:rsidRDefault="00E06B0D" w:rsidP="00C52211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Давать адекватную оценку ситуации и предлагать план ее изменения;</w:t>
            </w:r>
          </w:p>
          <w:p w14:paraId="14D6D095" w14:textId="77777777" w:rsidR="00E06B0D" w:rsidRPr="00C52211" w:rsidRDefault="00E06B0D" w:rsidP="00C52211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      </w:r>
          </w:p>
          <w:p w14:paraId="100C9B6E" w14:textId="77777777" w:rsidR="00E06B0D" w:rsidRPr="00C52211" w:rsidRDefault="00E06B0D" w:rsidP="00C52211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</w:t>
            </w:r>
          </w:p>
          <w:p w14:paraId="4EB38062" w14:textId="77777777" w:rsidR="00E06B0D" w:rsidRPr="00C52211" w:rsidRDefault="00E06B0D" w:rsidP="00C52211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оценивать соответствие результата цели и условиям</w:t>
            </w:r>
          </w:p>
        </w:tc>
      </w:tr>
      <w:tr w:rsidR="00E06B0D" w:rsidRPr="00C52211" w14:paraId="4B1377BB" w14:textId="77777777" w:rsidTr="00923C3A">
        <w:tc>
          <w:tcPr>
            <w:tcW w:w="1701" w:type="dxa"/>
          </w:tcPr>
          <w:p w14:paraId="5DD243F8" w14:textId="77777777" w:rsidR="00E06B0D" w:rsidRPr="00C52211" w:rsidRDefault="00E06B0D" w:rsidP="00C52211">
            <w:pPr>
              <w:pStyle w:val="ConsPlusNormal"/>
              <w:spacing w:line="360" w:lineRule="auto"/>
              <w:jc w:val="center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3.3</w:t>
            </w:r>
          </w:p>
        </w:tc>
        <w:tc>
          <w:tcPr>
            <w:tcW w:w="7370" w:type="dxa"/>
          </w:tcPr>
          <w:p w14:paraId="6686590F" w14:textId="77777777" w:rsidR="00E06B0D" w:rsidRPr="00C52211" w:rsidRDefault="00E06B0D" w:rsidP="00C52211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Эмоциональный интеллект</w:t>
            </w:r>
          </w:p>
        </w:tc>
      </w:tr>
      <w:tr w:rsidR="00E06B0D" w:rsidRPr="00C52211" w14:paraId="230060CE" w14:textId="77777777" w:rsidTr="00923C3A">
        <w:tc>
          <w:tcPr>
            <w:tcW w:w="1701" w:type="dxa"/>
          </w:tcPr>
          <w:p w14:paraId="44E50E42" w14:textId="77777777" w:rsidR="00E06B0D" w:rsidRPr="00C52211" w:rsidRDefault="00E06B0D" w:rsidP="00C52211">
            <w:pPr>
              <w:pStyle w:val="ConsPlusNormal"/>
              <w:spacing w:line="360" w:lineRule="auto"/>
              <w:jc w:val="center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3.3.1</w:t>
            </w:r>
          </w:p>
        </w:tc>
        <w:tc>
          <w:tcPr>
            <w:tcW w:w="7370" w:type="dxa"/>
          </w:tcPr>
          <w:p w14:paraId="2260E533" w14:textId="77777777" w:rsidR="00E06B0D" w:rsidRPr="00C52211" w:rsidRDefault="00E06B0D" w:rsidP="00C52211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Различать, называть и управлять собственными эмоциями и эмоциями других;</w:t>
            </w:r>
          </w:p>
          <w:p w14:paraId="7A45AC97" w14:textId="77777777" w:rsidR="00E06B0D" w:rsidRPr="00C52211" w:rsidRDefault="00E06B0D" w:rsidP="00C52211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выявлять и анализировать причины эмоций;</w:t>
            </w:r>
          </w:p>
          <w:p w14:paraId="5DFB1F9B" w14:textId="77777777" w:rsidR="00E06B0D" w:rsidRPr="00C52211" w:rsidRDefault="00E06B0D" w:rsidP="00C52211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ставить себя на место другого человека, понимать мотивы и намерения другого;</w:t>
            </w:r>
          </w:p>
          <w:p w14:paraId="05F855CE" w14:textId="77777777" w:rsidR="00E06B0D" w:rsidRPr="00C52211" w:rsidRDefault="00E06B0D" w:rsidP="00C52211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регулировать способ выражения эмоций</w:t>
            </w:r>
          </w:p>
        </w:tc>
      </w:tr>
      <w:tr w:rsidR="00E06B0D" w:rsidRPr="00C52211" w14:paraId="7B949A13" w14:textId="77777777" w:rsidTr="00923C3A">
        <w:tc>
          <w:tcPr>
            <w:tcW w:w="1701" w:type="dxa"/>
          </w:tcPr>
          <w:p w14:paraId="608E95AD" w14:textId="77777777" w:rsidR="00E06B0D" w:rsidRPr="00C52211" w:rsidRDefault="00E06B0D" w:rsidP="00C52211">
            <w:pPr>
              <w:pStyle w:val="ConsPlusNormal"/>
              <w:spacing w:line="360" w:lineRule="auto"/>
              <w:jc w:val="center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3.4</w:t>
            </w:r>
          </w:p>
        </w:tc>
        <w:tc>
          <w:tcPr>
            <w:tcW w:w="7370" w:type="dxa"/>
          </w:tcPr>
          <w:p w14:paraId="5910FBB1" w14:textId="77777777" w:rsidR="00E06B0D" w:rsidRPr="00C52211" w:rsidRDefault="00E06B0D" w:rsidP="00C52211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Принятие себя и других</w:t>
            </w:r>
          </w:p>
        </w:tc>
      </w:tr>
      <w:tr w:rsidR="00E06B0D" w:rsidRPr="00C52211" w14:paraId="17D2D16B" w14:textId="77777777" w:rsidTr="00923C3A">
        <w:tc>
          <w:tcPr>
            <w:tcW w:w="1701" w:type="dxa"/>
          </w:tcPr>
          <w:p w14:paraId="0EE7D6DF" w14:textId="77777777" w:rsidR="00E06B0D" w:rsidRPr="00C52211" w:rsidRDefault="00E06B0D" w:rsidP="00C52211">
            <w:pPr>
              <w:pStyle w:val="ConsPlusNormal"/>
              <w:spacing w:line="360" w:lineRule="auto"/>
              <w:jc w:val="center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3.4.1</w:t>
            </w:r>
          </w:p>
        </w:tc>
        <w:tc>
          <w:tcPr>
            <w:tcW w:w="7370" w:type="dxa"/>
          </w:tcPr>
          <w:p w14:paraId="6F2AE82C" w14:textId="77777777" w:rsidR="00E06B0D" w:rsidRPr="00C52211" w:rsidRDefault="00E06B0D" w:rsidP="00C52211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Осознанно относиться к другому человеку, его мнению; признавать свое право на ошибку и такое же право другого; принимать себя и других, не осуждая;</w:t>
            </w:r>
          </w:p>
          <w:p w14:paraId="5C19E4E8" w14:textId="77777777" w:rsidR="00E06B0D" w:rsidRPr="00C52211" w:rsidRDefault="00E06B0D" w:rsidP="00C52211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открытость себе и другим;</w:t>
            </w:r>
          </w:p>
          <w:p w14:paraId="686F7B1C" w14:textId="77777777" w:rsidR="00E06B0D" w:rsidRPr="00C52211" w:rsidRDefault="00E06B0D" w:rsidP="00C52211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C52211">
              <w:rPr>
                <w:sz w:val="28"/>
                <w:szCs w:val="28"/>
              </w:rPr>
              <w:t>осознавать невозможность контролировать все вокруг</w:t>
            </w:r>
          </w:p>
        </w:tc>
      </w:tr>
    </w:tbl>
    <w:p w14:paraId="10FFE74A" w14:textId="77777777" w:rsidR="00E06B0D" w:rsidRPr="00C52211" w:rsidRDefault="00E06B0D" w:rsidP="00C52211">
      <w:pPr>
        <w:pStyle w:val="ConsPlusNormal"/>
        <w:spacing w:line="360" w:lineRule="auto"/>
        <w:jc w:val="both"/>
        <w:rPr>
          <w:sz w:val="28"/>
          <w:szCs w:val="28"/>
        </w:rPr>
      </w:pPr>
    </w:p>
    <w:p w14:paraId="4458BC7A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 xml:space="preserve">18.18. Оценка достижения метапредметных результатов осуществляется администрацией образовательной организации в ходе внутреннего </w:t>
      </w:r>
      <w:r w:rsidRPr="00C52211">
        <w:rPr>
          <w:sz w:val="28"/>
          <w:szCs w:val="28"/>
        </w:rPr>
        <w:lastRenderedPageBreak/>
        <w:t>мониторинга. Содержание и периодичность внутреннего мониторинга устанавливаются решением педагогического совета образовательной организации. Инструментарий может строиться на межпредметной основе и включать диагностические материалы по оценке читательской, естественнонаучной, математической, цифровой, финансовой грамотности, сформированности регулятивных, коммуникативных и познавательных универсальных учебных действий.</w:t>
      </w:r>
    </w:p>
    <w:p w14:paraId="1B437B50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18.19. Формы оценки:</w:t>
      </w:r>
    </w:p>
    <w:p w14:paraId="06DE65E9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для проверки читательской грамотности - письменная работа на межпредметной основе;</w:t>
      </w:r>
    </w:p>
    <w:p w14:paraId="1CF857D0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для проверки цифровой грамотности - практическая работа в сочетании с письменной (компьютеризованной) частью;</w:t>
      </w:r>
    </w:p>
    <w:p w14:paraId="7E4D9AEE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для проверки сформированности регулятивных, коммуникативных и познавательных универсальных учебных действий - экспертная оценка процесса и результатов выполнения групповых и (или) индивидуальных учебных исследований и проектов.</w:t>
      </w:r>
    </w:p>
    <w:p w14:paraId="023D8A89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Каждый из перечисленных видов диагностики проводится с периодичностью не менее чем один раз в два года.</w:t>
      </w:r>
    </w:p>
    <w:p w14:paraId="0DF856CE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18.20. Групповые и (или) индивидуальные учебные исследования и проекты (далее - проект) выполняются обучающимся в рамках одного из учебных предметов или на межпредметной основе с целью продемонстрировать свои достижения в самостоятельном освоении содержания избранных областей знаний и (или) видов деятельности и способность проектировать и осуществлять целесообразную и результативную деятельность (учебно-познавательную, конструкторскую, социальную, художественно-творческую и другие).</w:t>
      </w:r>
    </w:p>
    <w:p w14:paraId="0B26D6B0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18.20.1. Выбор темы проекта осуществляется обучающимися.</w:t>
      </w:r>
    </w:p>
    <w:p w14:paraId="6C06CABE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18.20.2. Результатом проекта является одна из следующих работ:</w:t>
      </w:r>
    </w:p>
    <w:p w14:paraId="5B9CCCB0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 xml:space="preserve">письменная работа (эссе, реферат, аналитические материалы, обзорные материалы, отчеты о проведенных исследованиях, стендовый доклад и </w:t>
      </w:r>
      <w:r w:rsidRPr="00C52211">
        <w:rPr>
          <w:sz w:val="28"/>
          <w:szCs w:val="28"/>
        </w:rPr>
        <w:lastRenderedPageBreak/>
        <w:t>другие);</w:t>
      </w:r>
    </w:p>
    <w:p w14:paraId="29656AE8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художественная творческая работа (в области литературы, музыки, изобразительного искусства), представленная в виде прозаического или стихотворного произведения, инсценировки, художественной декламации, исполнения музыкального произведения, компьютерной анимации и других;</w:t>
      </w:r>
    </w:p>
    <w:p w14:paraId="32C3207F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материальный объект, макет, иное конструкторское изделие;</w:t>
      </w:r>
    </w:p>
    <w:p w14:paraId="02C2764A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отчетные материалы по социальному проекту.</w:t>
      </w:r>
    </w:p>
    <w:p w14:paraId="7940B9AA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18.20.3. Требования к организации проектной деятельности, к содержанию и направленности проекта разрабатываются образовательной организацией.</w:t>
      </w:r>
    </w:p>
    <w:p w14:paraId="431FA539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18.20.4. Проект оценивается по критериям сформированности:</w:t>
      </w:r>
    </w:p>
    <w:p w14:paraId="30124CDB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познавательных универсальных учебных действий, включающих способность к самостоятельному приобретению знаний и решению проблем, умение поставить проблему и выбрать способы ее решения, в том числе поиск и обработку информации, формулировку выводов и (или) обоснование и реализацию принятого решения, обоснование и создание модели, прогноза, макета, объекта, творческого решения и других;</w:t>
      </w:r>
    </w:p>
    <w:p w14:paraId="491B3C88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предметных знаний и способов действий: умение раскрыть содержание работы, грамотно и обоснованно в соответствии с рассматриваемой проблемой или темой использовать имеющиеся знания и способы действий;</w:t>
      </w:r>
    </w:p>
    <w:p w14:paraId="34EE187B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регулятивных универсальных учебных действий: умение самостоятельно планировать и управлять своей познавательной деятельностью во времени; использовать ресурсные возможности для достижения целей; осуществлять выбор конструктивных стратегий в трудных ситуациях;</w:t>
      </w:r>
    </w:p>
    <w:p w14:paraId="2D2DEFD1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коммуникативных универсальных учебных действий: умение ясно изложить и оформить выполненную работу, представить ее результаты, аргументированно ответить на вопросы.</w:t>
      </w:r>
    </w:p>
    <w:p w14:paraId="5655E331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 xml:space="preserve">18.21. Предметные результаты освоения ФОП ООО с учетом специфики содержания предметных областей, включающих конкретные учебные предметы, ориентированы на применение обучающимися знаний, умений и </w:t>
      </w:r>
      <w:r w:rsidRPr="00C52211">
        <w:rPr>
          <w:sz w:val="28"/>
          <w:szCs w:val="28"/>
        </w:rPr>
        <w:lastRenderedPageBreak/>
        <w:t>навыков в учебных ситуациях и реальных жизненных условиях, а также на успешное обучение.</w:t>
      </w:r>
    </w:p>
    <w:p w14:paraId="37F9A678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18.22. При оценке предметных результатов оцениваются достижения обучающихся планируемых результатов по отдельным учебным предметам.</w:t>
      </w:r>
    </w:p>
    <w:p w14:paraId="7F7410FF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18.23. Основным предметом оценки является способность к решению учебно-познавательных и учебно-практических задач, основанных на изучаемом учебном материале с использованием способов действий, отвечающих содержанию учебных предметов, в том числе метапредметных (познавательных, регулятивных, коммуникативных) действий, а также компетентностей, соответствующих направлениям функциональной грамотности.</w:t>
      </w:r>
    </w:p>
    <w:p w14:paraId="22BD0AD0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18.24. Оценка предметных результатов осуществляется педагогическим работником в ходе процедур текущего, тематического, промежуточного и итогового контроля.</w:t>
      </w:r>
    </w:p>
    <w:p w14:paraId="495490EC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18.25. Особенности оценки по отдельному учебному предмету фиксируются в приложении к ООП ООО.</w:t>
      </w:r>
    </w:p>
    <w:p w14:paraId="4C4892E3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Описание оценки предметных результатов по отдельному учебному предмету включает:</w:t>
      </w:r>
    </w:p>
    <w:p w14:paraId="1737F08C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список итоговых планируемых результатов с указанием этапов их формирования и способов оценки (например, текущая (тематическая), устно (письменно), практика);</w:t>
      </w:r>
    </w:p>
    <w:p w14:paraId="5813FBC8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требования к выставлению отметок за промежуточную аттестацию (при необходимости - с учетом степени значимости отметок за отдельные оценочные процедуры);</w:t>
      </w:r>
    </w:p>
    <w:p w14:paraId="11AF0818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график контрольных мероприятий.</w:t>
      </w:r>
    </w:p>
    <w:p w14:paraId="02D62B6F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18.26. Стартовая диагностика проводится администрацией образовательной организации с целью оценки готовности к обучению на уровне основного общего образования.</w:t>
      </w:r>
    </w:p>
    <w:p w14:paraId="6D4CE2F7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 xml:space="preserve">18.26.1. Стартовая диагностика проводится в первый год изучения предмета на уровне основного общего образования и является основой для </w:t>
      </w:r>
      <w:r w:rsidRPr="00C52211">
        <w:rPr>
          <w:sz w:val="28"/>
          <w:szCs w:val="28"/>
        </w:rPr>
        <w:lastRenderedPageBreak/>
        <w:t>оценки динамики образовательных достижений обучающихся.</w:t>
      </w:r>
    </w:p>
    <w:p w14:paraId="39AC0CED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18.26.2. Объектом оценки являются: структура мотивации, сформированность учебной деятельности, владение универсальными и специфическими для основных учебных предметов познавательными средствами, в том числе: средствами работы с информацией, знаково-символическими средствами, логическими операциями.</w:t>
      </w:r>
    </w:p>
    <w:p w14:paraId="1878BFEF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18.26.3. Стартовая диагностика проводится педагогическими работниками с целью оценки готовности к изучению отдельных учебных предметов. Результаты стартовой диагностики являются основанием для корректировки учебных программ и индивидуализации учебного процесса.</w:t>
      </w:r>
    </w:p>
    <w:p w14:paraId="6B67F383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18.27. При текущей оценке оценивается индивидуальное продвижение обучающегося в освоении программы учебного предмета.</w:t>
      </w:r>
    </w:p>
    <w:p w14:paraId="0DF5D191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18.27.1. Текущая оценка может быть формирующей (поддерживающей и направляющей усилия обучающегося, включающей его в самостоятельную оценочную деятельность) и диагностической, способствующей выявлению и осознанию педагогическим работником и обучающимся существующих проблем в обучении.</w:t>
      </w:r>
    </w:p>
    <w:p w14:paraId="2A756D96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18.27.2. Объектом текущей оценки являются тематические планируемые результаты, этапы освоения которых зафиксированы в тематическом планировании по учебному предмету.</w:t>
      </w:r>
    </w:p>
    <w:p w14:paraId="75F9D906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 xml:space="preserve">18.27.3. В текущей оценке используются различные формы и методы проверки (устные и письменные опросы, практические работы, творческие работы, индивидуальные и групповые формы, само- и </w:t>
      </w:r>
      <w:proofErr w:type="spellStart"/>
      <w:r w:rsidRPr="00C52211">
        <w:rPr>
          <w:sz w:val="28"/>
          <w:szCs w:val="28"/>
        </w:rPr>
        <w:t>взаимооценка</w:t>
      </w:r>
      <w:proofErr w:type="spellEnd"/>
      <w:r w:rsidRPr="00C52211">
        <w:rPr>
          <w:sz w:val="28"/>
          <w:szCs w:val="28"/>
        </w:rPr>
        <w:t>, рефлексия, листы продвижения и другие) с учетом особенностей учебного предмета.</w:t>
      </w:r>
    </w:p>
    <w:p w14:paraId="0D07AA9A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18.27.4. Результаты текущей оценки являются основой для индивидуализации учебного процесса.</w:t>
      </w:r>
    </w:p>
    <w:p w14:paraId="7A288D50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18.28. При тематической оценке оценивается уровень достижения тематических планируемых результатов по учебному предмету.</w:t>
      </w:r>
    </w:p>
    <w:p w14:paraId="00C23F2F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18.29. Внутренний мониторинг включает следующие процедуры:</w:t>
      </w:r>
    </w:p>
    <w:p w14:paraId="36FEB123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lastRenderedPageBreak/>
        <w:t>стартовая диагностика;</w:t>
      </w:r>
    </w:p>
    <w:p w14:paraId="63DE54FE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оценка уровня достижения предметных и метапредметных результатов;</w:t>
      </w:r>
    </w:p>
    <w:p w14:paraId="636F924D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оценка уровня функциональной грамотности;</w:t>
      </w:r>
    </w:p>
    <w:p w14:paraId="4A4C81BE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оценка уровня профессионального мастерства педагогического работника, осуществляемого на основе выполнения обучающимися проверочных работ, анализа посещенных уроков, анализа качества учебных заданий, предлагаемых педагогическим работником обучающимся.</w:t>
      </w:r>
    </w:p>
    <w:p w14:paraId="741A33D5" w14:textId="77777777" w:rsidR="00E06B0D" w:rsidRPr="00C52211" w:rsidRDefault="00E06B0D" w:rsidP="00C52211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C52211">
        <w:rPr>
          <w:sz w:val="28"/>
          <w:szCs w:val="28"/>
        </w:rPr>
        <w:t>Содержание и периодичность внутреннего мониторинга устанавливаются решением педагогического совета образовательной организации. Результаты внутреннего мониторинга являются основанием подготовки рекомендаций для текущей коррекции учебного процесса и его индивидуализации и (или) для повышения квалификации педагогического работника.</w:t>
      </w:r>
    </w:p>
    <w:p w14:paraId="2C435C1B" w14:textId="77777777" w:rsidR="007B0BE3" w:rsidRPr="00C52211" w:rsidRDefault="007B0BE3" w:rsidP="00C5221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7B0BE3" w:rsidRPr="00C522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3401D" w14:textId="77777777" w:rsidR="0076781C" w:rsidRDefault="0076781C" w:rsidP="00E06B0D">
      <w:r>
        <w:separator/>
      </w:r>
    </w:p>
  </w:endnote>
  <w:endnote w:type="continuationSeparator" w:id="0">
    <w:p w14:paraId="56767844" w14:textId="77777777" w:rsidR="0076781C" w:rsidRDefault="0076781C" w:rsidP="00E06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05D11" w14:textId="77777777" w:rsidR="0076781C" w:rsidRDefault="0076781C" w:rsidP="00E06B0D">
      <w:r>
        <w:separator/>
      </w:r>
    </w:p>
  </w:footnote>
  <w:footnote w:type="continuationSeparator" w:id="0">
    <w:p w14:paraId="2B732B22" w14:textId="77777777" w:rsidR="0076781C" w:rsidRDefault="0076781C" w:rsidP="00E06B0D">
      <w:r>
        <w:continuationSeparator/>
      </w:r>
    </w:p>
  </w:footnote>
  <w:footnote w:id="1">
    <w:p w14:paraId="6F21CDE5" w14:textId="37AF9650" w:rsidR="00E06B0D" w:rsidRPr="00C52211" w:rsidRDefault="00E06B0D" w:rsidP="00C52211">
      <w:pPr>
        <w:pStyle w:val="a3"/>
        <w:jc w:val="both"/>
        <w:rPr>
          <w:rFonts w:ascii="Times New Roman" w:hAnsi="Times New Roman" w:cs="Times New Roman"/>
        </w:rPr>
      </w:pPr>
      <w:r>
        <w:rPr>
          <w:rStyle w:val="a5"/>
        </w:rPr>
        <w:footnoteRef/>
      </w:r>
      <w:r>
        <w:t xml:space="preserve"> </w:t>
      </w:r>
      <w:r w:rsidRPr="00C52211">
        <w:rPr>
          <w:rFonts w:ascii="Times New Roman" w:hAnsi="Times New Roman" w:cs="Times New Roman"/>
        </w:rPr>
        <w:t>Статья 95 Федерального закона от 29 декабря 2012 г. N 273-ФЗ "Об образовании в Российской Федерации".</w:t>
      </w:r>
    </w:p>
  </w:footnote>
  <w:footnote w:id="2">
    <w:p w14:paraId="4BF6B5C7" w14:textId="1B61635F" w:rsidR="00E06B0D" w:rsidRDefault="00E06B0D" w:rsidP="00C52211">
      <w:pPr>
        <w:pStyle w:val="a3"/>
        <w:jc w:val="both"/>
      </w:pPr>
      <w:r w:rsidRPr="00C52211">
        <w:rPr>
          <w:rStyle w:val="a5"/>
          <w:rFonts w:ascii="Times New Roman" w:hAnsi="Times New Roman" w:cs="Times New Roman"/>
        </w:rPr>
        <w:footnoteRef/>
      </w:r>
      <w:r w:rsidRPr="00C52211">
        <w:rPr>
          <w:rFonts w:ascii="Times New Roman" w:hAnsi="Times New Roman" w:cs="Times New Roman"/>
        </w:rPr>
        <w:t xml:space="preserve"> </w:t>
      </w:r>
      <w:r w:rsidRPr="00C52211">
        <w:rPr>
          <w:rFonts w:ascii="Times New Roman" w:hAnsi="Times New Roman" w:cs="Times New Roman"/>
        </w:rPr>
        <w:t>Статья 59 Федерального закона от 29 декабря 2012 г. N 273-ФЗ "Об образовании в Российской Федерации"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B0D"/>
    <w:rsid w:val="00034DBD"/>
    <w:rsid w:val="0076781C"/>
    <w:rsid w:val="007B0BE3"/>
    <w:rsid w:val="007F23F0"/>
    <w:rsid w:val="00C52211"/>
    <w:rsid w:val="00E06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C946C"/>
  <w15:chartTrackingRefBased/>
  <w15:docId w15:val="{7A8735FD-97EB-4684-A285-6129AF63C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6B0D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6B0D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  <w:style w:type="paragraph" w:customStyle="1" w:styleId="ConsPlusTitle">
    <w:name w:val="ConsPlusTitle"/>
    <w:rsid w:val="00E06B0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4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E06B0D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06B0D"/>
    <w:rPr>
      <w:rFonts w:eastAsiaTheme="minorEastAsia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E06B0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3375</Words>
  <Characters>19244</Characters>
  <Application>Microsoft Office Word</Application>
  <DocSecurity>0</DocSecurity>
  <Lines>160</Lines>
  <Paragraphs>45</Paragraphs>
  <ScaleCrop>false</ScaleCrop>
  <Company/>
  <LinksUpToDate>false</LinksUpToDate>
  <CharactersWithSpaces>22574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Котенева</dc:creator>
  <cp:keywords/>
  <dc:description/>
  <cp:lastModifiedBy>Котенева</cp:lastModifiedBy>
  <cp:revision>2</cp:revision>
  <dcterms:created xsi:type="dcterms:W3CDTF">2025-05-21T09:19:00Z</dcterms:created>
  <dcterms:modified xsi:type="dcterms:W3CDTF">2025-05-21T09:24:00Z</dcterms:modified>
</cp:coreProperties>
</file>